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5A569D" w:rsidP="0CDE573E" w:rsidRDefault="005A569D" w14:paraId="672A6659" wp14:textId="495B845F">
      <w:pPr>
        <w:jc w:val="center"/>
        <w:rPr>
          <w:b w:val="1"/>
          <w:bCs w:val="1"/>
          <w:u w:val="single"/>
        </w:rPr>
      </w:pPr>
      <w:r w:rsidRPr="0CDE573E" w:rsidR="3B535DDB">
        <w:rPr>
          <w:b w:val="1"/>
          <w:bCs w:val="1"/>
          <w:u w:val="single"/>
        </w:rPr>
        <w:t xml:space="preserve">St Mark and All Saints Church of England Primary School </w:t>
      </w:r>
      <w:r w:rsidRPr="0CDE573E" w:rsidR="005A569D">
        <w:rPr>
          <w:b w:val="1"/>
          <w:bCs w:val="1"/>
          <w:u w:val="single"/>
        </w:rPr>
        <w:t>202</w:t>
      </w:r>
      <w:r w:rsidRPr="0CDE573E" w:rsidR="4D1B0E91">
        <w:rPr>
          <w:b w:val="1"/>
          <w:bCs w:val="1"/>
          <w:u w:val="single"/>
        </w:rPr>
        <w:t>7</w:t>
      </w:r>
      <w:r w:rsidRPr="0CDE573E" w:rsidR="005A569D">
        <w:rPr>
          <w:b w:val="1"/>
          <w:bCs w:val="1"/>
          <w:u w:val="single"/>
        </w:rPr>
        <w:t>/</w:t>
      </w:r>
      <w:r w:rsidRPr="0CDE573E" w:rsidR="7DBD0F75">
        <w:rPr>
          <w:b w:val="1"/>
          <w:bCs w:val="1"/>
          <w:u w:val="single"/>
        </w:rPr>
        <w:t>8</w:t>
      </w:r>
      <w:r w:rsidRPr="0CDE573E" w:rsidR="005A569D">
        <w:rPr>
          <w:b w:val="1"/>
          <w:bCs w:val="1"/>
          <w:u w:val="single"/>
        </w:rPr>
        <w:t xml:space="preserve"> Admissions Policy Consultation</w:t>
      </w:r>
    </w:p>
    <w:p xmlns:wp14="http://schemas.microsoft.com/office/word/2010/wordml" w:rsidR="006D321D" w:rsidRDefault="00C63FB7" w14:paraId="5353483B" wp14:textId="2D07447F">
      <w:r w:rsidR="00C63FB7">
        <w:rPr/>
        <w:t xml:space="preserve">The Good Shepherd Trust is the Admissions Authority for </w:t>
      </w:r>
      <w:r w:rsidR="5F06E629">
        <w:rPr/>
        <w:t>St Mark and All Saints Church of England Primary School, Franklyn Rd, Godalming GU7 2LD.</w:t>
      </w:r>
    </w:p>
    <w:p xmlns:wp14="http://schemas.microsoft.com/office/word/2010/wordml" w:rsidR="00C63FB7" w:rsidRDefault="00C63FB7" w14:paraId="1DA042E1" wp14:textId="3AA2C849">
      <w:r w:rsidR="005A569D">
        <w:rPr/>
        <w:t xml:space="preserve">The Trust is </w:t>
      </w:r>
      <w:r w:rsidR="00C63FB7">
        <w:rPr/>
        <w:t>consulting on a proposed change to the 202</w:t>
      </w:r>
      <w:r w:rsidR="439D6329">
        <w:rPr/>
        <w:t>7</w:t>
      </w:r>
      <w:r w:rsidR="00C63FB7">
        <w:rPr/>
        <w:t>/</w:t>
      </w:r>
      <w:r w:rsidR="3B8D8B94">
        <w:rPr/>
        <w:t>8</w:t>
      </w:r>
      <w:r w:rsidR="00C63FB7">
        <w:rPr/>
        <w:t xml:space="preserve"> admissions policy for </w:t>
      </w:r>
      <w:r w:rsidR="0C178C8C">
        <w:rPr/>
        <w:t xml:space="preserve">St Mark and All Saints Church of England Primary School </w:t>
      </w:r>
      <w:r w:rsidR="00C63FB7">
        <w:rPr/>
        <w:t xml:space="preserve">and would like to hear your views. </w:t>
      </w:r>
      <w:r w:rsidR="005A569D">
        <w:rPr/>
        <w:t>The Trust has</w:t>
      </w:r>
      <w:r w:rsidR="00C63FB7">
        <w:rPr/>
        <w:t xml:space="preserve"> a statutory duty to consult on admissions arrangements if we intend to make a change.</w:t>
      </w:r>
    </w:p>
    <w:p xmlns:wp14="http://schemas.microsoft.com/office/word/2010/wordml" w:rsidR="00C63FB7" w:rsidP="0DE9408F" w:rsidRDefault="00C63FB7" w14:paraId="68D3CDB5" wp14:textId="6D3D31E3">
      <w:pPr/>
      <w:r w:rsidR="00C63FB7">
        <w:rPr/>
        <w:t xml:space="preserve">The consultation period will run from </w:t>
      </w:r>
      <w:r w:rsidR="33CE01ED">
        <w:rPr/>
        <w:t>Friday 1</w:t>
      </w:r>
      <w:r w:rsidR="7BDA0B5A">
        <w:rPr/>
        <w:t>2</w:t>
      </w:r>
      <w:r w:rsidRPr="0CDE573E" w:rsidR="7BDA0B5A">
        <w:rPr>
          <w:vertAlign w:val="superscript"/>
        </w:rPr>
        <w:t>th</w:t>
      </w:r>
      <w:r w:rsidR="33CE01ED">
        <w:rPr/>
        <w:t xml:space="preserve"> </w:t>
      </w:r>
      <w:r w:rsidR="7BDA0B5A">
        <w:rPr/>
        <w:t xml:space="preserve">December 2025 </w:t>
      </w:r>
      <w:r w:rsidR="33CE01ED">
        <w:rPr/>
        <w:t>to Friday 23</w:t>
      </w:r>
      <w:r w:rsidRPr="0CDE573E" w:rsidR="33CE01ED">
        <w:rPr>
          <w:vertAlign w:val="superscript"/>
        </w:rPr>
        <w:t>rd</w:t>
      </w:r>
      <w:r w:rsidR="33CE01ED">
        <w:rPr/>
        <w:t xml:space="preserve"> January 2026</w:t>
      </w:r>
      <w:bookmarkStart w:name="_GoBack" w:id="0"/>
      <w:bookmarkEnd w:id="0"/>
    </w:p>
    <w:p xmlns:wp14="http://schemas.microsoft.com/office/word/2010/wordml" w:rsidR="00C63FB7" w:rsidRDefault="00C63FB7" w14:paraId="59393AD3" wp14:textId="213FE699">
      <w:r w:rsidR="005A569D">
        <w:rPr/>
        <w:t xml:space="preserve">Information </w:t>
      </w:r>
      <w:r w:rsidR="005A569D">
        <w:rPr/>
        <w:t xml:space="preserve">about the consultation </w:t>
      </w:r>
      <w:r w:rsidR="005A569D">
        <w:rPr/>
        <w:t xml:space="preserve">will be provided on the Trust </w:t>
      </w:r>
      <w:r w:rsidR="1EDF4CB5">
        <w:rPr/>
        <w:t>website</w:t>
      </w:r>
    </w:p>
    <w:p xmlns:wp14="http://schemas.microsoft.com/office/word/2010/wordml" w:rsidR="00C63FB7" w:rsidRDefault="00C63FB7" w14:paraId="4FB2EE70" wp14:textId="7C022D68">
      <w:r w:rsidR="1EDF4CB5">
        <w:rPr/>
        <w:t>https://www.goodshepherdtrust.org.uk/our-schools/admissions</w:t>
      </w:r>
      <w:r w:rsidR="35CDE60E">
        <w:rPr/>
        <w:t xml:space="preserve"> </w:t>
      </w:r>
    </w:p>
    <w:p xmlns:wp14="http://schemas.microsoft.com/office/word/2010/wordml" w:rsidR="00C63FB7" w:rsidRDefault="00C63FB7" w14:paraId="0A37501D" wp14:textId="4A495030">
      <w:r w:rsidR="005A569D">
        <w:rPr/>
        <w:t xml:space="preserve">and </w:t>
      </w:r>
      <w:r w:rsidR="005A569D">
        <w:rPr/>
        <w:t>school website</w:t>
      </w:r>
      <w:r w:rsidR="000A19EB">
        <w:rPr/>
        <w:t>s</w:t>
      </w:r>
      <w:r w:rsidR="006175A8">
        <w:rPr/>
        <w:t xml:space="preserve"> </w:t>
      </w:r>
      <w:hyperlink r:id="Rc2a8ad4a328a4ef6">
        <w:r w:rsidRPr="4B111B7A" w:rsidR="6B087CBA">
          <w:rPr>
            <w:rStyle w:val="Hyperlink"/>
          </w:rPr>
          <w:t>https://www.stmarkallsaints.uk/key-information/admissions,</w:t>
        </w:r>
      </w:hyperlink>
      <w:r w:rsidR="005A569D">
        <w:rPr/>
        <w:t xml:space="preserve"> during</w:t>
      </w:r>
      <w:r w:rsidR="005A569D">
        <w:rPr/>
        <w:t xml:space="preserve"> the consultation period.</w:t>
      </w:r>
    </w:p>
    <w:p xmlns:wp14="http://schemas.microsoft.com/office/word/2010/wordml" w:rsidRPr="005A569D" w:rsidR="005A569D" w:rsidP="0CDE573E" w:rsidRDefault="005A569D" w14:paraId="4B63073C" wp14:textId="77777777">
      <w:pPr>
        <w:rPr>
          <w:b w:val="1"/>
          <w:bCs w:val="1"/>
        </w:rPr>
      </w:pPr>
      <w:r w:rsidRPr="0CDE573E" w:rsidR="005A569D">
        <w:rPr>
          <w:b w:val="1"/>
          <w:bCs w:val="1"/>
        </w:rPr>
        <w:t>What is the proposed change?</w:t>
      </w:r>
    </w:p>
    <w:p w:rsidR="07BD2E1E" w:rsidP="0CDE573E" w:rsidRDefault="07BD2E1E" w14:paraId="38079BC3" w14:textId="49191C4B">
      <w:pPr>
        <w:spacing w:line="256" w:lineRule="auto"/>
        <w:ind w:firstLine="0"/>
        <w:rPr>
          <w:rFonts w:ascii="Calibri" w:hAnsi="Calibri" w:eastAsia="Calibri" w:cs="Calibri"/>
          <w:b w:val="0"/>
          <w:bCs w:val="0"/>
          <w:i w:val="0"/>
          <w:iCs w:val="0"/>
          <w:caps w:val="0"/>
          <w:smallCaps w:val="0"/>
          <w:noProof w:val="0"/>
          <w:color w:val="000000" w:themeColor="text1" w:themeTint="FF" w:themeShade="FF"/>
          <w:sz w:val="22"/>
          <w:szCs w:val="22"/>
          <w:lang w:val="en-GB"/>
        </w:rPr>
      </w:pPr>
      <w:r w:rsidRPr="0CDE573E" w:rsidR="07BD2E1E">
        <w:rPr>
          <w:rFonts w:ascii="Calibri" w:hAnsi="Calibri" w:eastAsia="Calibri" w:cs="Calibri"/>
          <w:b w:val="0"/>
          <w:bCs w:val="0"/>
          <w:i w:val="0"/>
          <w:iCs w:val="0"/>
          <w:caps w:val="0"/>
          <w:smallCaps w:val="0"/>
          <w:noProof w:val="0"/>
          <w:color w:val="000000" w:themeColor="text1" w:themeTint="FF" w:themeShade="FF"/>
          <w:sz w:val="22"/>
          <w:szCs w:val="22"/>
          <w:lang w:val="en-GB"/>
        </w:rPr>
        <w:t>The proposed change to the policy is:</w:t>
      </w:r>
    </w:p>
    <w:p w:rsidR="07BD2E1E" w:rsidP="0CDE573E" w:rsidRDefault="07BD2E1E" w14:paraId="50BE38E8" w14:textId="6AA6C2BF">
      <w:pPr>
        <w:spacing w:line="256" w:lineRule="auto"/>
        <w:ind w:firstLine="0"/>
        <w:rPr>
          <w:rFonts w:ascii="Calibri" w:hAnsi="Calibri" w:eastAsia="Calibri" w:cs="Calibri"/>
          <w:b w:val="0"/>
          <w:bCs w:val="0"/>
          <w:i w:val="0"/>
          <w:iCs w:val="0"/>
          <w:caps w:val="0"/>
          <w:smallCaps w:val="0"/>
          <w:noProof w:val="0"/>
          <w:color w:val="000000" w:themeColor="text1" w:themeTint="FF" w:themeShade="FF"/>
          <w:sz w:val="22"/>
          <w:szCs w:val="22"/>
          <w:lang w:val="en-GB"/>
        </w:rPr>
      </w:pPr>
      <w:r w:rsidRPr="0CDE573E" w:rsidR="07BD2E1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Removal of the following criterion </w:t>
      </w:r>
    </w:p>
    <w:p w:rsidR="07BD2E1E" w:rsidP="0CDE573E" w:rsidRDefault="07BD2E1E" w14:paraId="2497F4AD" w14:textId="31A65B07">
      <w:pPr>
        <w:spacing w:line="256" w:lineRule="auto"/>
        <w:ind w:firstLine="0"/>
        <w:rPr>
          <w:rFonts w:ascii="Calibri" w:hAnsi="Calibri" w:eastAsia="Calibri" w:cs="Calibri"/>
          <w:b w:val="0"/>
          <w:bCs w:val="0"/>
          <w:i w:val="0"/>
          <w:iCs w:val="0"/>
          <w:caps w:val="0"/>
          <w:smallCaps w:val="0"/>
          <w:noProof w:val="0"/>
          <w:color w:val="000000" w:themeColor="text1" w:themeTint="FF" w:themeShade="FF"/>
          <w:sz w:val="22"/>
          <w:szCs w:val="22"/>
          <w:lang w:val="en-GB"/>
        </w:rPr>
      </w:pPr>
      <w:r w:rsidRPr="0CDE573E" w:rsidR="07BD2E1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4. Children whose Home Address is within the Ecclesiastical boundaries of the newly formed Minster Parish of Godalming (as identified on </w:t>
      </w:r>
      <w:hyperlink r:id="Reaed8b69d85043cf">
        <w:r w:rsidRPr="0CDE573E" w:rsidR="07BD2E1E">
          <w:rPr>
            <w:rStyle w:val="Hyperlink"/>
            <w:rFonts w:ascii="Calibri" w:hAnsi="Calibri" w:eastAsia="Calibri" w:cs="Calibri"/>
            <w:b w:val="0"/>
            <w:bCs w:val="0"/>
            <w:i w:val="0"/>
            <w:iCs w:val="0"/>
            <w:caps w:val="0"/>
            <w:smallCaps w:val="0"/>
            <w:noProof w:val="0"/>
            <w:sz w:val="22"/>
            <w:szCs w:val="22"/>
            <w:lang w:val="en-GB"/>
          </w:rPr>
          <w:t>www.achurchnearyou.com</w:t>
        </w:r>
      </w:hyperlink>
      <w:r w:rsidRPr="0CDE573E" w:rsidR="07BD2E1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formerly the parishes of St Peter and St Paul with St Mark’s, Busbridge and Hambledon), and who have at least one parent/carer who is a committed, regular worshipper at the congregations of the Minster Parish of Godalming. (see note 3)  </w:t>
      </w:r>
    </w:p>
    <w:p w:rsidR="07BD2E1E" w:rsidP="0CDE573E" w:rsidRDefault="07BD2E1E" w14:paraId="5AE98F8B" w14:textId="7AD505BA">
      <w:pPr>
        <w:spacing w:line="25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CDE573E" w:rsidR="07BD2E1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Comments are not being </w:t>
      </w:r>
      <w:r w:rsidRPr="0CDE573E" w:rsidR="07BD2E1E">
        <w:rPr>
          <w:rFonts w:ascii="Calibri" w:hAnsi="Calibri" w:eastAsia="Calibri" w:cs="Calibri"/>
          <w:b w:val="0"/>
          <w:bCs w:val="0"/>
          <w:i w:val="0"/>
          <w:iCs w:val="0"/>
          <w:caps w:val="0"/>
          <w:smallCaps w:val="0"/>
          <w:noProof w:val="0"/>
          <w:color w:val="000000" w:themeColor="text1" w:themeTint="FF" w:themeShade="FF"/>
          <w:sz w:val="22"/>
          <w:szCs w:val="22"/>
          <w:lang w:val="en-GB"/>
        </w:rPr>
        <w:t>sought</w:t>
      </w:r>
      <w:r w:rsidRPr="0CDE573E" w:rsidR="07BD2E1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on any other area of the policy.</w:t>
      </w:r>
    </w:p>
    <w:p w:rsidR="07BD2E1E" w:rsidP="0CDE573E" w:rsidRDefault="07BD2E1E" w14:paraId="1475E278" w14:textId="48A3DE8B">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0CDE573E" w:rsidR="07BD2E1E">
        <w:rPr>
          <w:rFonts w:ascii="Calibri" w:hAnsi="Calibri" w:eastAsia="Calibri" w:cs="Calibri"/>
          <w:b w:val="1"/>
          <w:bCs w:val="1"/>
          <w:i w:val="0"/>
          <w:iCs w:val="0"/>
          <w:caps w:val="0"/>
          <w:smallCaps w:val="0"/>
          <w:noProof w:val="0"/>
          <w:color w:val="000000" w:themeColor="text1" w:themeTint="FF" w:themeShade="FF"/>
          <w:sz w:val="22"/>
          <w:szCs w:val="22"/>
          <w:lang w:val="en-GB"/>
        </w:rPr>
        <w:t>Rationale</w:t>
      </w:r>
    </w:p>
    <w:p w:rsidR="07BD2E1E" w:rsidP="0CDE573E" w:rsidRDefault="07BD2E1E" w14:paraId="32DC9D61" w14:textId="16D56104">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0CDE573E" w:rsidR="07BD2E1E">
        <w:rPr>
          <w:rFonts w:ascii="Calibri" w:hAnsi="Calibri" w:eastAsia="Calibri" w:cs="Calibri"/>
          <w:b w:val="0"/>
          <w:bCs w:val="0"/>
          <w:i w:val="0"/>
          <w:iCs w:val="0"/>
          <w:caps w:val="0"/>
          <w:smallCaps w:val="0"/>
          <w:noProof w:val="0"/>
          <w:color w:val="000000" w:themeColor="text1" w:themeTint="FF" w:themeShade="FF"/>
          <w:sz w:val="22"/>
          <w:szCs w:val="22"/>
          <w:lang w:val="en-GB"/>
        </w:rPr>
        <w:t>The Trust seeks to be as inclusive as possible with our admissions policies and procedures. We welcome pupils from all faiths and none and we are keen to make our admissions policy as clear as possible in regard to this. We have, therefore, proposed to remove all church-related criteria from our school admissions policies. Some parents have suggested that these criteria have been a barrier to applying to our schools.</w:t>
      </w:r>
    </w:p>
    <w:p w:rsidR="07BD2E1E" w:rsidP="0CDE573E" w:rsidRDefault="07BD2E1E" w14:paraId="7BE7743B" w14:textId="12F2D14C">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0CDE573E" w:rsidR="07BD2E1E">
        <w:rPr>
          <w:rFonts w:ascii="Calibri" w:hAnsi="Calibri" w:eastAsia="Calibri" w:cs="Calibri"/>
          <w:b w:val="1"/>
          <w:bCs w:val="1"/>
          <w:i w:val="0"/>
          <w:iCs w:val="0"/>
          <w:caps w:val="0"/>
          <w:smallCaps w:val="0"/>
          <w:noProof w:val="0"/>
          <w:color w:val="000000" w:themeColor="text1" w:themeTint="FF" w:themeShade="FF"/>
          <w:sz w:val="22"/>
          <w:szCs w:val="22"/>
          <w:lang w:val="en-GB"/>
        </w:rPr>
        <w:t>Potential Impact</w:t>
      </w:r>
    </w:p>
    <w:p w:rsidR="07BD2E1E" w:rsidP="0CDE573E" w:rsidRDefault="07BD2E1E" w14:paraId="5B942D8C" w14:textId="10FAF5E8">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0CDE573E" w:rsidR="07BD2E1E">
        <w:rPr>
          <w:rFonts w:ascii="Calibri" w:hAnsi="Calibri" w:eastAsia="Calibri" w:cs="Calibri"/>
          <w:b w:val="0"/>
          <w:bCs w:val="0"/>
          <w:i w:val="0"/>
          <w:iCs w:val="0"/>
          <w:caps w:val="0"/>
          <w:smallCaps w:val="0"/>
          <w:noProof w:val="0"/>
          <w:color w:val="000000" w:themeColor="text1" w:themeTint="FF" w:themeShade="FF"/>
          <w:sz w:val="22"/>
          <w:szCs w:val="22"/>
          <w:lang w:val="en-GB"/>
        </w:rPr>
        <w:t>In the past three years, the number of pupils admitted into the school is as follows:</w: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2250"/>
        <w:gridCol w:w="2250"/>
        <w:gridCol w:w="2250"/>
        <w:gridCol w:w="2250"/>
      </w:tblGrid>
      <w:tr w:rsidR="0CDE573E" w:rsidTr="0CDE573E" w14:paraId="77331405">
        <w:trPr>
          <w:trHeight w:val="300"/>
        </w:trPr>
        <w:tc>
          <w:tcPr>
            <w:tcW w:w="2250" w:type="dxa"/>
            <w:tcBorders>
              <w:top w:val="single" w:sz="6"/>
              <w:left w:val="single" w:sz="6"/>
            </w:tcBorders>
            <w:tcMar>
              <w:left w:w="105" w:type="dxa"/>
              <w:right w:w="105" w:type="dxa"/>
            </w:tcMar>
            <w:vAlign w:val="top"/>
          </w:tcPr>
          <w:p w:rsidR="0CDE573E" w:rsidP="0CDE573E" w:rsidRDefault="0CDE573E" w14:paraId="05542277" w14:textId="6EEA8063">
            <w:pPr>
              <w:rPr>
                <w:rFonts w:ascii="Calibri" w:hAnsi="Calibri" w:eastAsia="Calibri" w:cs="Calibri"/>
                <w:b w:val="0"/>
                <w:bCs w:val="0"/>
                <w:i w:val="0"/>
                <w:iCs w:val="0"/>
                <w:sz w:val="22"/>
                <w:szCs w:val="22"/>
                <w:lang w:val="en-GB"/>
              </w:rPr>
            </w:pPr>
          </w:p>
        </w:tc>
        <w:tc>
          <w:tcPr>
            <w:tcW w:w="2250" w:type="dxa"/>
            <w:tcBorders>
              <w:top w:val="single" w:sz="6"/>
            </w:tcBorders>
            <w:tcMar>
              <w:left w:w="105" w:type="dxa"/>
              <w:right w:w="105" w:type="dxa"/>
            </w:tcMar>
            <w:vAlign w:val="top"/>
          </w:tcPr>
          <w:p w:rsidR="0CDE573E" w:rsidP="0CDE573E" w:rsidRDefault="0CDE573E" w14:paraId="26FF64CF" w14:textId="3ED892F3">
            <w:pPr>
              <w:rPr>
                <w:rFonts w:ascii="Calibri" w:hAnsi="Calibri" w:eastAsia="Calibri" w:cs="Calibri"/>
                <w:b w:val="0"/>
                <w:bCs w:val="0"/>
                <w:i w:val="0"/>
                <w:iCs w:val="0"/>
                <w:sz w:val="22"/>
                <w:szCs w:val="22"/>
                <w:lang w:val="en-GB"/>
              </w:rPr>
            </w:pPr>
            <w:r w:rsidRPr="0CDE573E" w:rsidR="0CDE573E">
              <w:rPr>
                <w:rFonts w:ascii="Calibri" w:hAnsi="Calibri" w:eastAsia="Calibri" w:cs="Calibri"/>
                <w:b w:val="0"/>
                <w:bCs w:val="0"/>
                <w:i w:val="0"/>
                <w:iCs w:val="0"/>
                <w:sz w:val="22"/>
                <w:szCs w:val="22"/>
                <w:lang w:val="en-GB"/>
              </w:rPr>
              <w:t>2025</w:t>
            </w:r>
          </w:p>
        </w:tc>
        <w:tc>
          <w:tcPr>
            <w:tcW w:w="2250" w:type="dxa"/>
            <w:tcBorders>
              <w:top w:val="single" w:sz="6"/>
            </w:tcBorders>
            <w:tcMar>
              <w:left w:w="105" w:type="dxa"/>
              <w:right w:w="105" w:type="dxa"/>
            </w:tcMar>
            <w:vAlign w:val="top"/>
          </w:tcPr>
          <w:p w:rsidR="0CDE573E" w:rsidP="0CDE573E" w:rsidRDefault="0CDE573E" w14:paraId="4D4EB4CE" w14:textId="5DF0837A">
            <w:pPr>
              <w:rPr>
                <w:rFonts w:ascii="Calibri" w:hAnsi="Calibri" w:eastAsia="Calibri" w:cs="Calibri"/>
                <w:b w:val="0"/>
                <w:bCs w:val="0"/>
                <w:i w:val="0"/>
                <w:iCs w:val="0"/>
                <w:sz w:val="22"/>
                <w:szCs w:val="22"/>
                <w:lang w:val="en-GB"/>
              </w:rPr>
            </w:pPr>
            <w:r w:rsidRPr="0CDE573E" w:rsidR="0CDE573E">
              <w:rPr>
                <w:rFonts w:ascii="Calibri" w:hAnsi="Calibri" w:eastAsia="Calibri" w:cs="Calibri"/>
                <w:b w:val="0"/>
                <w:bCs w:val="0"/>
                <w:i w:val="0"/>
                <w:iCs w:val="0"/>
                <w:sz w:val="22"/>
                <w:szCs w:val="22"/>
                <w:lang w:val="en-GB"/>
              </w:rPr>
              <w:t>2024</w:t>
            </w:r>
          </w:p>
        </w:tc>
        <w:tc>
          <w:tcPr>
            <w:tcW w:w="2250" w:type="dxa"/>
            <w:tcBorders>
              <w:top w:val="single" w:sz="6"/>
              <w:right w:val="single" w:sz="6"/>
            </w:tcBorders>
            <w:tcMar>
              <w:left w:w="105" w:type="dxa"/>
              <w:right w:w="105" w:type="dxa"/>
            </w:tcMar>
            <w:vAlign w:val="top"/>
          </w:tcPr>
          <w:p w:rsidR="0CDE573E" w:rsidP="0CDE573E" w:rsidRDefault="0CDE573E" w14:paraId="4CDF7D18" w14:textId="2403FE67">
            <w:pPr>
              <w:rPr>
                <w:rFonts w:ascii="Calibri" w:hAnsi="Calibri" w:eastAsia="Calibri" w:cs="Calibri"/>
                <w:b w:val="0"/>
                <w:bCs w:val="0"/>
                <w:i w:val="0"/>
                <w:iCs w:val="0"/>
                <w:sz w:val="22"/>
                <w:szCs w:val="22"/>
                <w:lang w:val="en-GB"/>
              </w:rPr>
            </w:pPr>
            <w:r w:rsidRPr="0CDE573E" w:rsidR="0CDE573E">
              <w:rPr>
                <w:rFonts w:ascii="Calibri" w:hAnsi="Calibri" w:eastAsia="Calibri" w:cs="Calibri"/>
                <w:b w:val="0"/>
                <w:bCs w:val="0"/>
                <w:i w:val="0"/>
                <w:iCs w:val="0"/>
                <w:sz w:val="22"/>
                <w:szCs w:val="22"/>
                <w:lang w:val="en-GB"/>
              </w:rPr>
              <w:t>2023</w:t>
            </w:r>
          </w:p>
        </w:tc>
      </w:tr>
      <w:tr w:rsidR="0CDE573E" w:rsidTr="0CDE573E" w14:paraId="4A42705B">
        <w:trPr>
          <w:trHeight w:val="300"/>
        </w:trPr>
        <w:tc>
          <w:tcPr>
            <w:tcW w:w="2250" w:type="dxa"/>
            <w:tcBorders>
              <w:left w:val="single" w:sz="6"/>
            </w:tcBorders>
            <w:tcMar>
              <w:left w:w="105" w:type="dxa"/>
              <w:right w:w="105" w:type="dxa"/>
            </w:tcMar>
            <w:vAlign w:val="top"/>
          </w:tcPr>
          <w:p w:rsidR="0CDE573E" w:rsidP="0CDE573E" w:rsidRDefault="0CDE573E" w14:paraId="5EC6EC7B" w14:textId="76A5D295">
            <w:pPr>
              <w:rPr>
                <w:rFonts w:ascii="Calibri" w:hAnsi="Calibri" w:eastAsia="Calibri" w:cs="Calibri"/>
                <w:b w:val="0"/>
                <w:bCs w:val="0"/>
                <w:i w:val="0"/>
                <w:iCs w:val="0"/>
                <w:sz w:val="22"/>
                <w:szCs w:val="22"/>
                <w:lang w:val="en-GB"/>
              </w:rPr>
            </w:pPr>
            <w:r w:rsidRPr="0CDE573E" w:rsidR="0CDE573E">
              <w:rPr>
                <w:rFonts w:ascii="Calibri" w:hAnsi="Calibri" w:eastAsia="Calibri" w:cs="Calibri"/>
                <w:b w:val="0"/>
                <w:bCs w:val="0"/>
                <w:i w:val="0"/>
                <w:iCs w:val="0"/>
                <w:sz w:val="22"/>
                <w:szCs w:val="22"/>
                <w:lang w:val="en-GB"/>
              </w:rPr>
              <w:t>Places available</w:t>
            </w:r>
          </w:p>
        </w:tc>
        <w:tc>
          <w:tcPr>
            <w:tcW w:w="2250" w:type="dxa"/>
            <w:tcMar>
              <w:left w:w="105" w:type="dxa"/>
              <w:right w:w="105" w:type="dxa"/>
            </w:tcMar>
            <w:vAlign w:val="top"/>
          </w:tcPr>
          <w:p w:rsidR="7A7D5412" w:rsidP="0CDE573E" w:rsidRDefault="7A7D5412" w14:paraId="7CCE06AB" w14:textId="439D672A">
            <w:pPr>
              <w:rPr>
                <w:rFonts w:ascii="Calibri" w:hAnsi="Calibri" w:eastAsia="Calibri" w:cs="Calibri"/>
                <w:b w:val="0"/>
                <w:bCs w:val="0"/>
                <w:i w:val="0"/>
                <w:iCs w:val="0"/>
                <w:sz w:val="22"/>
                <w:szCs w:val="22"/>
                <w:lang w:val="en-GB"/>
              </w:rPr>
            </w:pPr>
            <w:r w:rsidRPr="0CDE573E" w:rsidR="7A7D5412">
              <w:rPr>
                <w:rFonts w:ascii="Calibri" w:hAnsi="Calibri" w:eastAsia="Calibri" w:cs="Calibri"/>
                <w:b w:val="0"/>
                <w:bCs w:val="0"/>
                <w:i w:val="0"/>
                <w:iCs w:val="0"/>
                <w:sz w:val="22"/>
                <w:szCs w:val="22"/>
                <w:lang w:val="en-GB"/>
              </w:rPr>
              <w:t>30</w:t>
            </w:r>
          </w:p>
        </w:tc>
        <w:tc>
          <w:tcPr>
            <w:tcW w:w="2250" w:type="dxa"/>
            <w:tcMar>
              <w:left w:w="105" w:type="dxa"/>
              <w:right w:w="105" w:type="dxa"/>
            </w:tcMar>
            <w:vAlign w:val="top"/>
          </w:tcPr>
          <w:p w:rsidR="7A7D5412" w:rsidP="0CDE573E" w:rsidRDefault="7A7D5412" w14:paraId="6561C343" w14:textId="097A2484">
            <w:pPr>
              <w:rPr>
                <w:rFonts w:ascii="Calibri" w:hAnsi="Calibri" w:eastAsia="Calibri" w:cs="Calibri"/>
                <w:b w:val="0"/>
                <w:bCs w:val="0"/>
                <w:i w:val="0"/>
                <w:iCs w:val="0"/>
                <w:sz w:val="22"/>
                <w:szCs w:val="22"/>
                <w:lang w:val="en-GB"/>
              </w:rPr>
            </w:pPr>
            <w:r w:rsidRPr="0CDE573E" w:rsidR="7A7D5412">
              <w:rPr>
                <w:rFonts w:ascii="Calibri" w:hAnsi="Calibri" w:eastAsia="Calibri" w:cs="Calibri"/>
                <w:b w:val="0"/>
                <w:bCs w:val="0"/>
                <w:i w:val="0"/>
                <w:iCs w:val="0"/>
                <w:sz w:val="22"/>
                <w:szCs w:val="22"/>
                <w:lang w:val="en-GB"/>
              </w:rPr>
              <w:t>30</w:t>
            </w:r>
          </w:p>
        </w:tc>
        <w:tc>
          <w:tcPr>
            <w:tcW w:w="2250" w:type="dxa"/>
            <w:tcBorders>
              <w:right w:val="single" w:sz="6"/>
            </w:tcBorders>
            <w:tcMar>
              <w:left w:w="105" w:type="dxa"/>
              <w:right w:w="105" w:type="dxa"/>
            </w:tcMar>
            <w:vAlign w:val="top"/>
          </w:tcPr>
          <w:p w:rsidR="7A7D5412" w:rsidP="0CDE573E" w:rsidRDefault="7A7D5412" w14:paraId="01766DB0" w14:textId="2E9BC4D8">
            <w:pPr>
              <w:rPr>
                <w:rFonts w:ascii="Calibri" w:hAnsi="Calibri" w:eastAsia="Calibri" w:cs="Calibri"/>
                <w:b w:val="0"/>
                <w:bCs w:val="0"/>
                <w:i w:val="0"/>
                <w:iCs w:val="0"/>
                <w:sz w:val="22"/>
                <w:szCs w:val="22"/>
                <w:lang w:val="en-GB"/>
              </w:rPr>
            </w:pPr>
            <w:r w:rsidRPr="0CDE573E" w:rsidR="7A7D5412">
              <w:rPr>
                <w:rFonts w:ascii="Calibri" w:hAnsi="Calibri" w:eastAsia="Calibri" w:cs="Calibri"/>
                <w:b w:val="0"/>
                <w:bCs w:val="0"/>
                <w:i w:val="0"/>
                <w:iCs w:val="0"/>
                <w:sz w:val="22"/>
                <w:szCs w:val="22"/>
                <w:lang w:val="en-GB"/>
              </w:rPr>
              <w:t>30</w:t>
            </w:r>
          </w:p>
        </w:tc>
      </w:tr>
      <w:tr w:rsidR="0CDE573E" w:rsidTr="0CDE573E" w14:paraId="7E510886">
        <w:trPr>
          <w:trHeight w:val="300"/>
        </w:trPr>
        <w:tc>
          <w:tcPr>
            <w:tcW w:w="2250" w:type="dxa"/>
            <w:tcBorders>
              <w:left w:val="single" w:sz="6"/>
            </w:tcBorders>
            <w:tcMar>
              <w:left w:w="105" w:type="dxa"/>
              <w:right w:w="105" w:type="dxa"/>
            </w:tcMar>
            <w:vAlign w:val="top"/>
          </w:tcPr>
          <w:p w:rsidR="0CDE573E" w:rsidP="0CDE573E" w:rsidRDefault="0CDE573E" w14:paraId="049069A2" w14:textId="4D17E14E">
            <w:pPr>
              <w:rPr>
                <w:rFonts w:ascii="Calibri" w:hAnsi="Calibri" w:eastAsia="Calibri" w:cs="Calibri"/>
                <w:b w:val="0"/>
                <w:bCs w:val="0"/>
                <w:i w:val="0"/>
                <w:iCs w:val="0"/>
                <w:sz w:val="22"/>
                <w:szCs w:val="22"/>
                <w:lang w:val="en-GB"/>
              </w:rPr>
            </w:pPr>
            <w:r w:rsidRPr="0CDE573E" w:rsidR="0CDE573E">
              <w:rPr>
                <w:rFonts w:ascii="Calibri" w:hAnsi="Calibri" w:eastAsia="Calibri" w:cs="Calibri"/>
                <w:b w:val="0"/>
                <w:bCs w:val="0"/>
                <w:i w:val="0"/>
                <w:iCs w:val="0"/>
                <w:sz w:val="22"/>
                <w:szCs w:val="22"/>
                <w:lang w:val="en-GB"/>
              </w:rPr>
              <w:t>Total places offered</w:t>
            </w:r>
          </w:p>
        </w:tc>
        <w:tc>
          <w:tcPr>
            <w:tcW w:w="2250" w:type="dxa"/>
            <w:tcMar>
              <w:left w:w="105" w:type="dxa"/>
              <w:right w:w="105" w:type="dxa"/>
            </w:tcMar>
            <w:vAlign w:val="top"/>
          </w:tcPr>
          <w:p w:rsidR="32CCEF38" w:rsidP="0CDE573E" w:rsidRDefault="32CCEF38" w14:paraId="3EDE82DE" w14:textId="05D3945B">
            <w:pPr>
              <w:rPr>
                <w:rFonts w:ascii="Calibri" w:hAnsi="Calibri" w:eastAsia="Calibri" w:cs="Calibri"/>
                <w:b w:val="0"/>
                <w:bCs w:val="0"/>
                <w:i w:val="0"/>
                <w:iCs w:val="0"/>
                <w:sz w:val="22"/>
                <w:szCs w:val="22"/>
                <w:lang w:val="en-GB"/>
              </w:rPr>
            </w:pPr>
            <w:r w:rsidRPr="0CDE573E" w:rsidR="32CCEF38">
              <w:rPr>
                <w:rFonts w:ascii="Calibri" w:hAnsi="Calibri" w:eastAsia="Calibri" w:cs="Calibri"/>
                <w:b w:val="0"/>
                <w:bCs w:val="0"/>
                <w:i w:val="0"/>
                <w:iCs w:val="0"/>
                <w:sz w:val="22"/>
                <w:szCs w:val="22"/>
                <w:lang w:val="en-GB"/>
              </w:rPr>
              <w:t>27</w:t>
            </w:r>
          </w:p>
        </w:tc>
        <w:tc>
          <w:tcPr>
            <w:tcW w:w="2250" w:type="dxa"/>
            <w:tcMar>
              <w:left w:w="105" w:type="dxa"/>
              <w:right w:w="105" w:type="dxa"/>
            </w:tcMar>
            <w:vAlign w:val="top"/>
          </w:tcPr>
          <w:p w:rsidR="59D20F7D" w:rsidP="0CDE573E" w:rsidRDefault="59D20F7D" w14:paraId="55D79C47" w14:textId="3AAA85FE">
            <w:pPr>
              <w:rPr>
                <w:rFonts w:ascii="Calibri" w:hAnsi="Calibri" w:eastAsia="Calibri" w:cs="Calibri"/>
                <w:b w:val="0"/>
                <w:bCs w:val="0"/>
                <w:i w:val="0"/>
                <w:iCs w:val="0"/>
                <w:sz w:val="22"/>
                <w:szCs w:val="22"/>
                <w:lang w:val="en-GB"/>
              </w:rPr>
            </w:pPr>
            <w:r w:rsidRPr="0CDE573E" w:rsidR="59D20F7D">
              <w:rPr>
                <w:rFonts w:ascii="Calibri" w:hAnsi="Calibri" w:eastAsia="Calibri" w:cs="Calibri"/>
                <w:b w:val="0"/>
                <w:bCs w:val="0"/>
                <w:i w:val="0"/>
                <w:iCs w:val="0"/>
                <w:sz w:val="22"/>
                <w:szCs w:val="22"/>
                <w:lang w:val="en-GB"/>
              </w:rPr>
              <w:t>25</w:t>
            </w:r>
          </w:p>
        </w:tc>
        <w:tc>
          <w:tcPr>
            <w:tcW w:w="2250" w:type="dxa"/>
            <w:tcBorders>
              <w:right w:val="single" w:sz="6"/>
            </w:tcBorders>
            <w:tcMar>
              <w:left w:w="105" w:type="dxa"/>
              <w:right w:w="105" w:type="dxa"/>
            </w:tcMar>
            <w:vAlign w:val="top"/>
          </w:tcPr>
          <w:p w:rsidR="7497A1EC" w:rsidP="0CDE573E" w:rsidRDefault="7497A1EC" w14:paraId="713709CB" w14:textId="5A2104F8">
            <w:pPr>
              <w:rPr>
                <w:rFonts w:ascii="Calibri" w:hAnsi="Calibri" w:eastAsia="Calibri" w:cs="Calibri"/>
                <w:b w:val="0"/>
                <w:bCs w:val="0"/>
                <w:i w:val="0"/>
                <w:iCs w:val="0"/>
                <w:sz w:val="22"/>
                <w:szCs w:val="22"/>
                <w:lang w:val="en-GB"/>
              </w:rPr>
            </w:pPr>
            <w:r w:rsidRPr="0CDE573E" w:rsidR="7497A1EC">
              <w:rPr>
                <w:rFonts w:ascii="Calibri" w:hAnsi="Calibri" w:eastAsia="Calibri" w:cs="Calibri"/>
                <w:b w:val="0"/>
                <w:bCs w:val="0"/>
                <w:i w:val="0"/>
                <w:iCs w:val="0"/>
                <w:sz w:val="22"/>
                <w:szCs w:val="22"/>
                <w:lang w:val="en-GB"/>
              </w:rPr>
              <w:t>20</w:t>
            </w:r>
          </w:p>
        </w:tc>
      </w:tr>
      <w:tr w:rsidR="0CDE573E" w:rsidTr="0CDE573E" w14:paraId="2EC22136">
        <w:trPr>
          <w:trHeight w:val="300"/>
        </w:trPr>
        <w:tc>
          <w:tcPr>
            <w:tcW w:w="2250" w:type="dxa"/>
            <w:tcBorders>
              <w:left w:val="single" w:sz="6"/>
              <w:bottom w:val="single" w:sz="6"/>
            </w:tcBorders>
            <w:tcMar>
              <w:left w:w="105" w:type="dxa"/>
              <w:right w:w="105" w:type="dxa"/>
            </w:tcMar>
            <w:vAlign w:val="top"/>
          </w:tcPr>
          <w:p w:rsidR="0CDE573E" w:rsidP="0CDE573E" w:rsidRDefault="0CDE573E" w14:paraId="75D6B566" w14:textId="3E739862">
            <w:pPr>
              <w:rPr>
                <w:rFonts w:ascii="Calibri" w:hAnsi="Calibri" w:eastAsia="Calibri" w:cs="Calibri"/>
                <w:b w:val="0"/>
                <w:bCs w:val="0"/>
                <w:i w:val="0"/>
                <w:iCs w:val="0"/>
                <w:sz w:val="22"/>
                <w:szCs w:val="22"/>
                <w:lang w:val="en-GB"/>
              </w:rPr>
            </w:pPr>
            <w:r w:rsidRPr="0CDE573E" w:rsidR="0CDE573E">
              <w:rPr>
                <w:rFonts w:ascii="Calibri" w:hAnsi="Calibri" w:eastAsia="Calibri" w:cs="Calibri"/>
                <w:b w:val="0"/>
                <w:bCs w:val="0"/>
                <w:i w:val="0"/>
                <w:iCs w:val="0"/>
                <w:sz w:val="22"/>
                <w:szCs w:val="22"/>
                <w:lang w:val="en-GB"/>
              </w:rPr>
              <w:t xml:space="preserve">Places offered under criterion </w:t>
            </w:r>
            <w:r w:rsidRPr="0CDE573E" w:rsidR="5FDA21DC">
              <w:rPr>
                <w:rFonts w:ascii="Calibri" w:hAnsi="Calibri" w:eastAsia="Calibri" w:cs="Calibri"/>
                <w:b w:val="0"/>
                <w:bCs w:val="0"/>
                <w:i w:val="0"/>
                <w:iCs w:val="0"/>
                <w:sz w:val="22"/>
                <w:szCs w:val="22"/>
                <w:lang w:val="en-GB"/>
              </w:rPr>
              <w:t>4</w:t>
            </w:r>
          </w:p>
        </w:tc>
        <w:tc>
          <w:tcPr>
            <w:tcW w:w="2250" w:type="dxa"/>
            <w:tcBorders>
              <w:bottom w:val="single" w:sz="6"/>
            </w:tcBorders>
            <w:tcMar>
              <w:left w:w="105" w:type="dxa"/>
              <w:right w:w="105" w:type="dxa"/>
            </w:tcMar>
            <w:vAlign w:val="top"/>
          </w:tcPr>
          <w:p w:rsidR="5FDA21DC" w:rsidP="0CDE573E" w:rsidRDefault="5FDA21DC" w14:paraId="079E8113" w14:textId="408DA8B0">
            <w:pPr>
              <w:rPr>
                <w:rFonts w:ascii="Calibri" w:hAnsi="Calibri" w:eastAsia="Calibri" w:cs="Calibri"/>
                <w:b w:val="0"/>
                <w:bCs w:val="0"/>
                <w:i w:val="0"/>
                <w:iCs w:val="0"/>
                <w:sz w:val="22"/>
                <w:szCs w:val="22"/>
                <w:lang w:val="en-GB"/>
              </w:rPr>
            </w:pPr>
            <w:r w:rsidRPr="0CDE573E" w:rsidR="5FDA21DC">
              <w:rPr>
                <w:rFonts w:ascii="Calibri" w:hAnsi="Calibri" w:eastAsia="Calibri" w:cs="Calibri"/>
                <w:b w:val="0"/>
                <w:bCs w:val="0"/>
                <w:i w:val="0"/>
                <w:iCs w:val="0"/>
                <w:sz w:val="22"/>
                <w:szCs w:val="22"/>
                <w:lang w:val="en-GB"/>
              </w:rPr>
              <w:t>0</w:t>
            </w:r>
          </w:p>
        </w:tc>
        <w:tc>
          <w:tcPr>
            <w:tcW w:w="2250" w:type="dxa"/>
            <w:tcBorders>
              <w:bottom w:val="single" w:sz="6"/>
            </w:tcBorders>
            <w:tcMar>
              <w:left w:w="105" w:type="dxa"/>
              <w:right w:w="105" w:type="dxa"/>
            </w:tcMar>
            <w:vAlign w:val="top"/>
          </w:tcPr>
          <w:p w:rsidR="6847493E" w:rsidP="0CDE573E" w:rsidRDefault="6847493E" w14:paraId="75126C78" w14:textId="7A282ADD">
            <w:pPr>
              <w:rPr>
                <w:rFonts w:ascii="Calibri" w:hAnsi="Calibri" w:eastAsia="Calibri" w:cs="Calibri"/>
                <w:b w:val="0"/>
                <w:bCs w:val="0"/>
                <w:i w:val="0"/>
                <w:iCs w:val="0"/>
                <w:sz w:val="22"/>
                <w:szCs w:val="22"/>
                <w:lang w:val="en-GB"/>
              </w:rPr>
            </w:pPr>
            <w:r w:rsidRPr="0CDE573E" w:rsidR="6847493E">
              <w:rPr>
                <w:rFonts w:ascii="Calibri" w:hAnsi="Calibri" w:eastAsia="Calibri" w:cs="Calibri"/>
                <w:b w:val="0"/>
                <w:bCs w:val="0"/>
                <w:i w:val="0"/>
                <w:iCs w:val="0"/>
                <w:sz w:val="22"/>
                <w:szCs w:val="22"/>
                <w:lang w:val="en-GB"/>
              </w:rPr>
              <w:t xml:space="preserve">Criterion </w:t>
            </w:r>
            <w:r w:rsidRPr="0CDE573E" w:rsidR="6847493E">
              <w:rPr>
                <w:rFonts w:ascii="Calibri" w:hAnsi="Calibri" w:eastAsia="Calibri" w:cs="Calibri"/>
                <w:b w:val="0"/>
                <w:bCs w:val="0"/>
                <w:i w:val="0"/>
                <w:iCs w:val="0"/>
                <w:sz w:val="22"/>
                <w:szCs w:val="22"/>
                <w:lang w:val="en-GB"/>
              </w:rPr>
              <w:t>was</w:t>
            </w:r>
            <w:r w:rsidRPr="0CDE573E" w:rsidR="6847493E">
              <w:rPr>
                <w:rFonts w:ascii="Calibri" w:hAnsi="Calibri" w:eastAsia="Calibri" w:cs="Calibri"/>
                <w:b w:val="0"/>
                <w:bCs w:val="0"/>
                <w:i w:val="0"/>
                <w:iCs w:val="0"/>
                <w:sz w:val="22"/>
                <w:szCs w:val="22"/>
                <w:lang w:val="en-GB"/>
              </w:rPr>
              <w:t xml:space="preserve"> not in policy</w:t>
            </w:r>
          </w:p>
        </w:tc>
        <w:tc>
          <w:tcPr>
            <w:tcW w:w="2250" w:type="dxa"/>
            <w:tcBorders>
              <w:bottom w:val="single" w:sz="6"/>
              <w:right w:val="single" w:sz="6"/>
            </w:tcBorders>
            <w:tcMar>
              <w:left w:w="105" w:type="dxa"/>
              <w:right w:w="105" w:type="dxa"/>
            </w:tcMar>
            <w:vAlign w:val="top"/>
          </w:tcPr>
          <w:p w:rsidR="6847493E" w:rsidP="0CDE573E" w:rsidRDefault="6847493E" w14:paraId="5271E52D" w14:textId="294BE91C">
            <w:pPr>
              <w:rPr>
                <w:rFonts w:ascii="Calibri" w:hAnsi="Calibri" w:eastAsia="Calibri" w:cs="Calibri"/>
                <w:b w:val="0"/>
                <w:bCs w:val="0"/>
                <w:i w:val="0"/>
                <w:iCs w:val="0"/>
                <w:sz w:val="22"/>
                <w:szCs w:val="22"/>
                <w:lang w:val="en-GB"/>
              </w:rPr>
            </w:pPr>
            <w:r w:rsidRPr="0CDE573E" w:rsidR="6847493E">
              <w:rPr>
                <w:rFonts w:ascii="Calibri" w:hAnsi="Calibri" w:eastAsia="Calibri" w:cs="Calibri"/>
                <w:b w:val="0"/>
                <w:bCs w:val="0"/>
                <w:i w:val="0"/>
                <w:iCs w:val="0"/>
                <w:sz w:val="22"/>
                <w:szCs w:val="22"/>
                <w:lang w:val="en-GB"/>
              </w:rPr>
              <w:t>Criterion was not in policy</w:t>
            </w:r>
          </w:p>
        </w:tc>
      </w:tr>
    </w:tbl>
    <w:p w:rsidR="0CDE573E" w:rsidRDefault="0CDE573E" w14:paraId="0288B83B" w14:textId="3E2BACF0"/>
    <w:p w:rsidR="29BE368A" w:rsidRDefault="29BE368A" w14:paraId="144C5680" w14:textId="68E4E42F">
      <w:r w:rsidR="29BE368A">
        <w:rPr/>
        <w:t>The criteri</w:t>
      </w:r>
      <w:r w:rsidR="7F2DF21E">
        <w:rPr/>
        <w:t>on</w:t>
      </w:r>
      <w:r w:rsidR="29BE368A">
        <w:rPr/>
        <w:t xml:space="preserve"> </w:t>
      </w:r>
      <w:r w:rsidR="29BE368A">
        <w:rPr/>
        <w:t>was introduced for the 2025 admissions round</w:t>
      </w:r>
      <w:r w:rsidR="2E953F55">
        <w:rPr/>
        <w:t>,</w:t>
      </w:r>
      <w:r w:rsidR="29BE368A">
        <w:rPr/>
        <w:t xml:space="preserve"> but no pupils were admitted under this criterion. As the school has not admitted 30 pupils in </w:t>
      </w:r>
      <w:r w:rsidR="29BE368A">
        <w:rPr/>
        <w:t>th</w:t>
      </w:r>
      <w:r w:rsidR="761CCFBD">
        <w:rPr/>
        <w:t>e</w:t>
      </w:r>
      <w:r w:rsidR="29BE368A">
        <w:rPr/>
        <w:t xml:space="preserve"> past three years, we do not foresee any impact on admissions to the sch</w:t>
      </w:r>
      <w:r w:rsidR="53257B54">
        <w:rPr/>
        <w:t>ool.</w:t>
      </w:r>
    </w:p>
    <w:p w:rsidR="0CDE573E" w:rsidP="0CDE573E" w:rsidRDefault="0CDE573E" w14:paraId="67243B11" w14:textId="64BC1E16">
      <w:pPr>
        <w:spacing w:line="25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RPr="00173094" w:rsidR="00173094" w:rsidRDefault="00173094" w14:paraId="61844543" wp14:textId="77777777">
      <w:pPr>
        <w:rPr>
          <w:b/>
        </w:rPr>
      </w:pPr>
      <w:r w:rsidRPr="00173094">
        <w:rPr>
          <w:b/>
        </w:rPr>
        <w:t xml:space="preserve">How can I </w:t>
      </w:r>
      <w:r>
        <w:rPr>
          <w:b/>
        </w:rPr>
        <w:t>respond to the consultation?</w:t>
      </w:r>
    </w:p>
    <w:p xmlns:wp14="http://schemas.microsoft.com/office/word/2010/wordml" w:rsidR="00C63FB7" w:rsidRDefault="00C63FB7" w14:paraId="194D4534" wp14:textId="7079BCD9">
      <w:r w:rsidR="00C63FB7">
        <w:rPr/>
        <w:t xml:space="preserve">If you would like to </w:t>
      </w:r>
      <w:r w:rsidR="00C63FB7">
        <w:rPr/>
        <w:t>submit</w:t>
      </w:r>
      <w:r w:rsidR="00C63FB7">
        <w:rPr/>
        <w:t xml:space="preserve"> a response to the consultation,</w:t>
      </w:r>
      <w:r w:rsidR="005A569D">
        <w:rPr/>
        <w:t xml:space="preserve"> </w:t>
      </w:r>
      <w:r w:rsidR="006175A8">
        <w:rPr/>
        <w:t>please email</w:t>
      </w:r>
      <w:r w:rsidR="005A569D">
        <w:rPr/>
        <w:t xml:space="preserve"> Miss Amanda Johnston </w:t>
      </w:r>
      <w:r w:rsidR="005A569D">
        <w:rPr/>
        <w:t>on:</w:t>
      </w:r>
      <w:r w:rsidR="005A569D">
        <w:rPr/>
        <w:t xml:space="preserve"> </w:t>
      </w:r>
      <w:hyperlink r:id="R90ce508da2c648ce">
        <w:r w:rsidRPr="0DE9408F" w:rsidR="00C63FB7">
          <w:rPr>
            <w:rStyle w:val="Hyperlink"/>
          </w:rPr>
          <w:t>admissions@goodshepherdtrust.org.uk</w:t>
        </w:r>
      </w:hyperlink>
      <w:r w:rsidR="006175A8">
        <w:rPr/>
        <w:t xml:space="preserve"> or write </w:t>
      </w:r>
      <w:r w:rsidR="00C63FB7">
        <w:rPr/>
        <w:t xml:space="preserve">to: </w:t>
      </w:r>
      <w:r w:rsidR="005A569D">
        <w:rPr/>
        <w:t>M</w:t>
      </w:r>
      <w:r w:rsidR="7DE59F9C">
        <w:rPr/>
        <w:t>r Paul Kennedy</w:t>
      </w:r>
      <w:r w:rsidR="005A569D">
        <w:rPr/>
        <w:t xml:space="preserve">, </w:t>
      </w:r>
      <w:r w:rsidR="00C63FB7">
        <w:rPr/>
        <w:t xml:space="preserve">The Good Shepherd Trust, </w:t>
      </w:r>
      <w:r w:rsidR="5EABEEC4">
        <w:rPr/>
        <w:t>Larch Building</w:t>
      </w:r>
      <w:r w:rsidR="00C63FB7">
        <w:rPr/>
        <w:t>, Larch Avenue, Guildford, Surrey, GU1 1JY</w:t>
      </w:r>
      <w:r w:rsidR="00C63FB7">
        <w:rPr/>
        <w:t xml:space="preserve">. </w:t>
      </w:r>
      <w:r w:rsidR="00173094">
        <w:rPr/>
        <w:t xml:space="preserve"> </w:t>
      </w:r>
    </w:p>
    <w:p xmlns:wp14="http://schemas.microsoft.com/office/word/2010/wordml" w:rsidR="00173094" w:rsidRDefault="00C63FB7" w14:paraId="63C657D9" wp14:textId="59CDC2A0">
      <w:r w:rsidR="00C63FB7">
        <w:rPr/>
        <w:t>Please ensure that your response is entitled: 202</w:t>
      </w:r>
      <w:r w:rsidR="10F21039">
        <w:rPr/>
        <w:t>7</w:t>
      </w:r>
      <w:r w:rsidR="00C63FB7">
        <w:rPr/>
        <w:t>/</w:t>
      </w:r>
      <w:r w:rsidR="29E52A54">
        <w:rPr/>
        <w:t>8</w:t>
      </w:r>
      <w:r w:rsidR="00C63FB7">
        <w:rPr/>
        <w:t xml:space="preserve"> Admissions Policy Cons</w:t>
      </w:r>
      <w:r w:rsidR="00173094">
        <w:rPr/>
        <w:t xml:space="preserve">ultation. </w:t>
      </w:r>
    </w:p>
    <w:p xmlns:wp14="http://schemas.microsoft.com/office/word/2010/wordml" w:rsidR="00173094" w:rsidP="00173094" w:rsidRDefault="00173094" w14:paraId="14179E41" wp14:textId="77777777">
      <w:r>
        <w:t>You are able to submit a free text response.</w:t>
      </w:r>
    </w:p>
    <w:p xmlns:wp14="http://schemas.microsoft.com/office/word/2010/wordml" w:rsidR="00173094" w:rsidRDefault="00173094" w14:paraId="3D4F29C0" wp14:textId="77777777">
      <w:r>
        <w:t xml:space="preserve">However, the Trust Board would find it helpful if you could include </w:t>
      </w:r>
      <w:r w:rsidR="00C63FB7">
        <w:t xml:space="preserve">your name and the name of the school to which you are submitting a response. </w:t>
      </w:r>
      <w:r>
        <w:t xml:space="preserve">Also, if you are able to indicate </w:t>
      </w:r>
      <w:r w:rsidR="005A569D">
        <w:t>whether</w:t>
      </w:r>
      <w:r>
        <w:t xml:space="preserve"> you will be affected by the proposed change and if so, in what way.</w:t>
      </w:r>
    </w:p>
    <w:p xmlns:wp14="http://schemas.microsoft.com/office/word/2010/wordml" w:rsidR="00173094" w:rsidRDefault="00173094" w14:paraId="02EB378F" wp14:textId="1ABEAF18">
      <w:r w:rsidR="005A569D">
        <w:rPr/>
        <w:t xml:space="preserve">Further details on </w:t>
      </w:r>
      <w:r w:rsidR="006175A8">
        <w:rPr/>
        <w:t>the admissions consultation process</w:t>
      </w:r>
      <w:r w:rsidR="005A569D">
        <w:rPr/>
        <w:t xml:space="preserve"> can be found in the </w:t>
      </w:r>
      <w:r w:rsidR="005A569D">
        <w:rPr/>
        <w:t>School Admissions Code</w:t>
      </w:r>
      <w:r w:rsidR="00A25902">
        <w:rPr/>
        <w:t xml:space="preserve">: </w:t>
      </w:r>
      <w:hyperlink r:id="Re488fdf822814bf5">
        <w:r w:rsidRPr="4DDC2B26" w:rsidR="6BB6CA6B">
          <w:rPr>
            <w:rStyle w:val="Hyperlink"/>
          </w:rPr>
          <w:t>https://assets.publishing.service.gov.uk/government/uploads/system/uploads/attachment_data/file/1001050/School_admissions_code_2021.pdf</w:t>
        </w:r>
      </w:hyperlink>
      <w:r w:rsidR="6BB6CA6B">
        <w:rPr/>
        <w:t xml:space="preserve"> </w:t>
      </w:r>
    </w:p>
    <w:p xmlns:wp14="http://schemas.microsoft.com/office/word/2010/wordml" w:rsidRPr="00173094" w:rsidR="00173094" w:rsidRDefault="00173094" w14:paraId="6F865705" wp14:textId="77777777">
      <w:pPr>
        <w:rPr>
          <w:b/>
        </w:rPr>
      </w:pPr>
      <w:r w:rsidRPr="00173094">
        <w:rPr>
          <w:b/>
        </w:rPr>
        <w:t>What happens next?</w:t>
      </w:r>
    </w:p>
    <w:p xmlns:wp14="http://schemas.microsoft.com/office/word/2010/wordml" w:rsidR="00173094" w:rsidRDefault="00173094" w14:paraId="6BC301D3" wp14:textId="7718BB75">
      <w:r w:rsidR="00173094">
        <w:rPr/>
        <w:t xml:space="preserve">Please note that you will not receive an individual response to your submission and no changes to the proposed policies will be made during the consultation period. After the </w:t>
      </w:r>
      <w:r w:rsidR="005A569D">
        <w:rPr/>
        <w:t>consultation has closed,</w:t>
      </w:r>
      <w:r w:rsidR="00173094">
        <w:rPr/>
        <w:t xml:space="preserve"> all responses will be collated and presented to the Trust Board during the first half term of the spring term 202</w:t>
      </w:r>
      <w:r w:rsidR="53255CEC">
        <w:rPr/>
        <w:t>6</w:t>
      </w:r>
      <w:r w:rsidR="00173094">
        <w:rPr/>
        <w:t xml:space="preserve">. The Board will </w:t>
      </w:r>
      <w:r w:rsidR="005A569D">
        <w:rPr/>
        <w:t xml:space="preserve">then </w:t>
      </w:r>
      <w:r w:rsidR="00173094">
        <w:rPr/>
        <w:t xml:space="preserve">decide whether to </w:t>
      </w:r>
      <w:r w:rsidR="00173094">
        <w:rPr/>
        <w:t>p</w:t>
      </w:r>
      <w:r w:rsidR="005A569D">
        <w:rPr/>
        <w:t>roceed</w:t>
      </w:r>
      <w:r w:rsidR="005A569D">
        <w:rPr/>
        <w:t xml:space="preserve"> with the proposed change</w:t>
      </w:r>
      <w:r w:rsidR="00173094">
        <w:rPr/>
        <w:t xml:space="preserve"> as well as </w:t>
      </w:r>
      <w:r w:rsidR="00173094">
        <w:rPr/>
        <w:t>determining</w:t>
      </w:r>
      <w:r w:rsidR="00173094">
        <w:rPr/>
        <w:t xml:space="preserve"> the admission arrangements for all other Trust schools for which no changes are proposed. Once determined the final admission arrangements for all schools will be placed on the </w:t>
      </w:r>
      <w:r w:rsidR="005A569D">
        <w:rPr/>
        <w:t>websites of the individual schools</w:t>
      </w:r>
      <w:r w:rsidR="0703FDD4">
        <w:rPr/>
        <w:t xml:space="preserve"> and sent to the Local Authority and </w:t>
      </w:r>
      <w:r w:rsidR="6060CA91">
        <w:rPr/>
        <w:t>Diocese</w:t>
      </w:r>
      <w:r w:rsidR="0703FDD4">
        <w:rPr/>
        <w:t>.</w:t>
      </w:r>
    </w:p>
    <w:p xmlns:wp14="http://schemas.microsoft.com/office/word/2010/wordml" w:rsidR="00C63FB7" w:rsidRDefault="00C63FB7" w14:paraId="6A05A809" wp14:textId="77777777"/>
    <w:p xmlns:wp14="http://schemas.microsoft.com/office/word/2010/wordml" w:rsidR="00C63FB7" w:rsidRDefault="00C63FB7" w14:paraId="5A39BBE3" wp14:textId="77777777"/>
    <w:sectPr w:rsidR="00C63FB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oNotDisplayPageBoundarie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D6"/>
    <w:rsid w:val="000A19EB"/>
    <w:rsid w:val="00173094"/>
    <w:rsid w:val="004C75D6"/>
    <w:rsid w:val="00505509"/>
    <w:rsid w:val="005A569D"/>
    <w:rsid w:val="006175A8"/>
    <w:rsid w:val="006F620D"/>
    <w:rsid w:val="009C16A4"/>
    <w:rsid w:val="00A25902"/>
    <w:rsid w:val="00C63FB7"/>
    <w:rsid w:val="00F56262"/>
    <w:rsid w:val="015BDBE5"/>
    <w:rsid w:val="03006017"/>
    <w:rsid w:val="054D66C8"/>
    <w:rsid w:val="05C0B810"/>
    <w:rsid w:val="06A651F0"/>
    <w:rsid w:val="0703FDD4"/>
    <w:rsid w:val="0762D54E"/>
    <w:rsid w:val="07BD2E1E"/>
    <w:rsid w:val="0C178C8C"/>
    <w:rsid w:val="0CDE573E"/>
    <w:rsid w:val="0DE9408F"/>
    <w:rsid w:val="10F21039"/>
    <w:rsid w:val="11D9998B"/>
    <w:rsid w:val="1566C23B"/>
    <w:rsid w:val="1616AE8F"/>
    <w:rsid w:val="19903CEA"/>
    <w:rsid w:val="1E2F04F3"/>
    <w:rsid w:val="1EDF4CB5"/>
    <w:rsid w:val="205858B6"/>
    <w:rsid w:val="217F9C73"/>
    <w:rsid w:val="2305D4A4"/>
    <w:rsid w:val="246DA107"/>
    <w:rsid w:val="263DAE66"/>
    <w:rsid w:val="272F80F8"/>
    <w:rsid w:val="28D99428"/>
    <w:rsid w:val="29BE368A"/>
    <w:rsid w:val="29E52A54"/>
    <w:rsid w:val="2A90D638"/>
    <w:rsid w:val="2B2DF281"/>
    <w:rsid w:val="2C896877"/>
    <w:rsid w:val="2C915F66"/>
    <w:rsid w:val="2DCF1016"/>
    <w:rsid w:val="2E953F55"/>
    <w:rsid w:val="31623F73"/>
    <w:rsid w:val="32948F8C"/>
    <w:rsid w:val="32B720E1"/>
    <w:rsid w:val="32CCEF38"/>
    <w:rsid w:val="33CE01ED"/>
    <w:rsid w:val="35CDE60E"/>
    <w:rsid w:val="38AD71E3"/>
    <w:rsid w:val="3A232628"/>
    <w:rsid w:val="3AAE12B0"/>
    <w:rsid w:val="3AEFF95C"/>
    <w:rsid w:val="3B535DDB"/>
    <w:rsid w:val="3B71E0BD"/>
    <w:rsid w:val="3B8D8B94"/>
    <w:rsid w:val="3D3BC4B1"/>
    <w:rsid w:val="42EDA4E9"/>
    <w:rsid w:val="4334E79F"/>
    <w:rsid w:val="438058E9"/>
    <w:rsid w:val="439D6329"/>
    <w:rsid w:val="4B103ECA"/>
    <w:rsid w:val="4B111B7A"/>
    <w:rsid w:val="4D1B0E91"/>
    <w:rsid w:val="4D2F5E7C"/>
    <w:rsid w:val="4DDC2B26"/>
    <w:rsid w:val="4F85ED34"/>
    <w:rsid w:val="50E35A59"/>
    <w:rsid w:val="51F17768"/>
    <w:rsid w:val="53255CEC"/>
    <w:rsid w:val="53257B54"/>
    <w:rsid w:val="543F01D7"/>
    <w:rsid w:val="561D78C3"/>
    <w:rsid w:val="561D78C3"/>
    <w:rsid w:val="56406E27"/>
    <w:rsid w:val="56EAE517"/>
    <w:rsid w:val="58BEE1E5"/>
    <w:rsid w:val="59A84B12"/>
    <w:rsid w:val="59D20F7D"/>
    <w:rsid w:val="5BEE5783"/>
    <w:rsid w:val="5EABEEC4"/>
    <w:rsid w:val="5F06E629"/>
    <w:rsid w:val="5F3B5CB2"/>
    <w:rsid w:val="5FDA21DC"/>
    <w:rsid w:val="6060CA91"/>
    <w:rsid w:val="61A2811F"/>
    <w:rsid w:val="635C92AA"/>
    <w:rsid w:val="663785BB"/>
    <w:rsid w:val="66600E62"/>
    <w:rsid w:val="667731E5"/>
    <w:rsid w:val="68141CAC"/>
    <w:rsid w:val="6847493E"/>
    <w:rsid w:val="691ADD3B"/>
    <w:rsid w:val="6B087CBA"/>
    <w:rsid w:val="6BB6CA6B"/>
    <w:rsid w:val="6EA6AB39"/>
    <w:rsid w:val="7147AE35"/>
    <w:rsid w:val="715397D2"/>
    <w:rsid w:val="7497A1EC"/>
    <w:rsid w:val="761CCFBD"/>
    <w:rsid w:val="77872970"/>
    <w:rsid w:val="781B9A80"/>
    <w:rsid w:val="7A7D5412"/>
    <w:rsid w:val="7B5A937E"/>
    <w:rsid w:val="7BDA0B5A"/>
    <w:rsid w:val="7C80BF30"/>
    <w:rsid w:val="7DBD0F75"/>
    <w:rsid w:val="7DE59F9C"/>
    <w:rsid w:val="7F2DF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BFEF"/>
  <w15:chartTrackingRefBased/>
  <w15:docId w15:val="{F3C6373E-03E3-4D8C-BF1F-EF908D3B13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63FB7"/>
    <w:rPr>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3.xml" Id="rId11" /><Relationship Type="http://schemas.openxmlformats.org/officeDocument/2006/relationships/customXml" Target="../customXml/item2.xml" Id="rId10" /><Relationship Type="http://schemas.openxmlformats.org/officeDocument/2006/relationships/customXml" Target="../customXml/item1.xml" Id="rId9" /><Relationship Type="http://schemas.openxmlformats.org/officeDocument/2006/relationships/hyperlink" Target="https://assets.publishing.service.gov.uk/government/uploads/system/uploads/attachment_data/file/1001050/School_admissions_code_2021.pdf" TargetMode="External" Id="Re488fdf822814bf5" /><Relationship Type="http://schemas.openxmlformats.org/officeDocument/2006/relationships/hyperlink" Target="mailto:admissions@goodshepherdtrust.org.uk" TargetMode="External" Id="R90ce508da2c648ce" /><Relationship Type="http://schemas.openxmlformats.org/officeDocument/2006/relationships/hyperlink" Target="https://www.achurchnearyou.com" TargetMode="External" Id="Reaed8b69d85043cf" /><Relationship Type="http://schemas.openxmlformats.org/officeDocument/2006/relationships/hyperlink" Target="https://www.stmarkallsaints.uk/key-information/admissions," TargetMode="External" Id="Rc2a8ad4a328a4ef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478156F87C447AE21C362BB749300" ma:contentTypeVersion="15" ma:contentTypeDescription="Create a new document." ma:contentTypeScope="" ma:versionID="37749e1ccc7d3fdfab8dc41b650525ae">
  <xsd:schema xmlns:xsd="http://www.w3.org/2001/XMLSchema" xmlns:xs="http://www.w3.org/2001/XMLSchema" xmlns:p="http://schemas.microsoft.com/office/2006/metadata/properties" xmlns:ns2="62f60bbe-f240-4172-95d4-144b2662a3b1" xmlns:ns3="98b94863-10f6-495e-8366-0bf1a6e4f2c6" targetNamespace="http://schemas.microsoft.com/office/2006/metadata/properties" ma:root="true" ma:fieldsID="fc157ccd5b163de10ebf5605a7d3d37d" ns2:_="" ns3:_="">
    <xsd:import namespace="62f60bbe-f240-4172-95d4-144b2662a3b1"/>
    <xsd:import namespace="98b94863-10f6-495e-8366-0bf1a6e4f2c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60bbe-f240-4172-95d4-144b2662a3b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b94863-10f6-495e-8366-0bf1a6e4f2c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0cceb60-fba6-4d3f-822b-24437909ad09}" ma:internalName="TaxCatchAll" ma:showField="CatchAllData" ma:web="98b94863-10f6-495e-8366-0bf1a6e4f2c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f60bbe-f240-4172-95d4-144b2662a3b1">
      <Terms xmlns="http://schemas.microsoft.com/office/infopath/2007/PartnerControls"/>
    </lcf76f155ced4ddcb4097134ff3c332f>
    <TaxCatchAll xmlns="98b94863-10f6-495e-8366-0bf1a6e4f2c6" xsi:nil="true"/>
  </documentManagement>
</p:properties>
</file>

<file path=customXml/itemProps1.xml><?xml version="1.0" encoding="utf-8"?>
<ds:datastoreItem xmlns:ds="http://schemas.openxmlformats.org/officeDocument/2006/customXml" ds:itemID="{12BC8A18-A2A5-46E8-A6D6-3959B48B65B5}"/>
</file>

<file path=customXml/itemProps2.xml><?xml version="1.0" encoding="utf-8"?>
<ds:datastoreItem xmlns:ds="http://schemas.openxmlformats.org/officeDocument/2006/customXml" ds:itemID="{C2D7B242-909E-4EA1-8AB4-9EC95B1B2EC6}"/>
</file>

<file path=customXml/itemProps3.xml><?xml version="1.0" encoding="utf-8"?>
<ds:datastoreItem xmlns:ds="http://schemas.openxmlformats.org/officeDocument/2006/customXml" ds:itemID="{E420FE42-26AF-4772-BA81-B8CDE70390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Good Shepherd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Amanda Johnston</dc:creator>
  <keywords/>
  <dc:description/>
  <lastModifiedBy>Katie Wilson</lastModifiedBy>
  <revision>13</revision>
  <dcterms:created xsi:type="dcterms:W3CDTF">2020-10-26T15:19:00.0000000Z</dcterms:created>
  <dcterms:modified xsi:type="dcterms:W3CDTF">2025-12-11T12:02:55.7703492Z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0x01010006D478156F87C447AE21C362BB749300</vt:lpwstr>
  </property>
  <property fmtid="{D5CDD505-2E9C-101B-9397-08002B2CF9AE}" pid="3" name="Order">
    <vt:r8>9542100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